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643EA" w14:textId="77777777" w:rsidR="00A171CD" w:rsidRDefault="005C6655">
      <w:pPr>
        <w:spacing w:line="240" w:lineRule="auto"/>
        <w:rPr>
          <w:b/>
          <w:bCs/>
        </w:rPr>
      </w:pPr>
      <w:r>
        <w:rPr>
          <w:b/>
          <w:bCs/>
        </w:rPr>
        <w:t>FLINTSHIRE u3a OUTING - RISK ASSESSMENT</w:t>
      </w:r>
      <w:r>
        <w:rPr>
          <w:noProof/>
        </w:rPr>
        <mc:AlternateContent>
          <mc:Choice Requires="wps">
            <w:drawing>
              <wp:anchor distT="0" distB="0" distL="114300" distR="114300" simplePos="0" relativeHeight="251658240" behindDoc="0" locked="0" layoutInCell="1" hidden="0" allowOverlap="1" wp14:anchorId="2B8450EC" wp14:editId="0E213033">
                <wp:simplePos x="0" y="0"/>
                <wp:positionH relativeFrom="column">
                  <wp:posOffset>4241800</wp:posOffset>
                </wp:positionH>
                <wp:positionV relativeFrom="paragraph">
                  <wp:posOffset>-228599</wp:posOffset>
                </wp:positionV>
                <wp:extent cx="1739265" cy="375285"/>
                <wp:effectExtent l="0" t="0" r="0" b="0"/>
                <wp:wrapNone/>
                <wp:docPr id="4" name="Rectangle 4"/>
                <wp:cNvGraphicFramePr/>
                <a:graphic xmlns:a="http://schemas.openxmlformats.org/drawingml/2006/main">
                  <a:graphicData uri="http://schemas.microsoft.com/office/word/2010/wordprocessingShape">
                    <wps:wsp>
                      <wps:cNvSpPr/>
                      <wps:spPr>
                        <a:xfrm>
                          <a:off x="4481130" y="3597120"/>
                          <a:ext cx="1729740" cy="365760"/>
                        </a:xfrm>
                        <a:prstGeom prst="rect">
                          <a:avLst/>
                        </a:prstGeom>
                        <a:solidFill>
                          <a:schemeClr val="lt1"/>
                        </a:solidFill>
                        <a:ln>
                          <a:noFill/>
                        </a:ln>
                      </wps:spPr>
                      <wps:txbx>
                        <w:txbxContent>
                          <w:p w14:paraId="7AB55285" w14:textId="77777777" w:rsidR="00A171CD" w:rsidRDefault="005C6655">
                            <w:pPr>
                              <w:spacing w:line="279" w:lineRule="auto"/>
                              <w:ind w:left="-709" w:hanging="709"/>
                              <w:jc w:val="center"/>
                              <w:textDirection w:val="btLr"/>
                            </w:pPr>
                            <w:r>
                              <w:rPr>
                                <w:b/>
                                <w:color w:val="000000"/>
                              </w:rPr>
                              <w:t xml:space="preserve">        DOCUMENT 1</w:t>
                            </w:r>
                          </w:p>
                          <w:p w14:paraId="192BAD22" w14:textId="77777777" w:rsidR="00A171CD" w:rsidRDefault="00A171CD">
                            <w:pPr>
                              <w:spacing w:line="279" w:lineRule="auto"/>
                              <w:textDirection w:val="btLr"/>
                            </w:pPr>
                          </w:p>
                        </w:txbxContent>
                      </wps:txbx>
                      <wps:bodyPr spcFirstLastPara="1" wrap="square" lIns="91425" tIns="45700" rIns="91425" bIns="45700" anchor="t" anchorCtr="0">
                        <a:noAutofit/>
                      </wps:bodyPr>
                    </wps:wsp>
                  </a:graphicData>
                </a:graphic>
              </wp:anchor>
            </w:drawing>
          </mc:Choice>
          <mc:Fallback>
            <w:pict>
              <v:rect w14:anchorId="2B8450EC" id="Rectangle 4" o:spid="_x0000_s1026" style="position:absolute;margin-left:334pt;margin-top:-18pt;width:136.95pt;height:29.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" fillcolor="white [3201]" stroked="f">
                <v:textbox inset="2.53958mm,1.2694mm,2.53958mm,1.2694mm">
                  <w:txbxContent>
                    <w:p w14:paraId="7AB55285" w14:textId="77777777" w:rsidR="00A171CD" w:rsidRDefault="005C6655">
                      <w:pPr>
                        <w:spacing w:line="279" w:lineRule="auto"/>
                        <w:ind w:left="-709" w:hanging="709"/>
                        <w:jc w:val="center"/>
                        <w:textDirection w:val="btLr"/>
                      </w:pPr>
                      <w:r>
                        <w:rPr>
                          <w:b/>
                          <w:color w:val="000000"/>
                        </w:rPr>
                        <w:t xml:space="preserve">        DOCUMENT 1</w:t>
                      </w:r>
                    </w:p>
                    <w:p w14:paraId="192BAD22" w14:textId="77777777" w:rsidR="00A171CD" w:rsidRDefault="00A171CD">
                      <w:pPr>
                        <w:spacing w:line="279" w:lineRule="auto"/>
                        <w:textDirection w:val="btLr"/>
                      </w:pPr>
                    </w:p>
                  </w:txbxContent>
                </v:textbox>
              </v:rect>
            </w:pict>
          </mc:Fallback>
        </mc:AlternateContent>
      </w:r>
    </w:p>
    <w:p w14:paraId="3BF8351C" w14:textId="77777777" w:rsidR="00A171CD" w:rsidRDefault="005C6655">
      <w:pPr>
        <w:ind w:left="-709"/>
        <w:jc w:val="center"/>
        <w:rPr>
          <w:b/>
          <w:bCs/>
        </w:rPr>
      </w:pPr>
      <w:r>
        <w:rPr>
          <w:b/>
          <w:bCs/>
        </w:rPr>
        <w:t>TO BE COMPLETED PRIOR TO OUTING</w:t>
      </w:r>
    </w:p>
    <w:p w14:paraId="3C1A497D" w14:textId="77777777" w:rsidR="00A171CD" w:rsidRDefault="005C6655">
      <w:pPr>
        <w:ind w:left="-709"/>
        <w:jc w:val="center"/>
        <w:rPr>
          <w:b/>
          <w:bCs/>
        </w:rPr>
      </w:pPr>
      <w:r>
        <w:rPr>
          <w:b/>
          <w:bCs/>
        </w:rPr>
        <w:t>COPY TO BE RETAINED BY OUTING ORGANISER</w:t>
      </w:r>
    </w:p>
    <w:p w14:paraId="578223D7" w14:textId="77777777" w:rsidR="00A171CD" w:rsidRDefault="00A171CD">
      <w:pPr>
        <w:ind w:left="-142" w:hanging="567"/>
        <w:rPr>
          <w:b/>
          <w:bCs/>
        </w:rPr>
      </w:pPr>
    </w:p>
    <w:p w14:paraId="36A5CA5E" w14:textId="77777777" w:rsidR="00A171CD" w:rsidRDefault="005C6655">
      <w:pPr>
        <w:ind w:left="-142" w:hanging="567"/>
        <w:rPr>
          <w:b/>
          <w:bCs/>
        </w:rPr>
      </w:pPr>
      <w:r>
        <w:rPr>
          <w:b/>
          <w:bCs/>
        </w:rPr>
        <w:t xml:space="preserve">NAME OF ORGANISER: </w:t>
      </w:r>
      <w:r>
        <w:rPr>
          <w:b/>
          <w:bCs/>
        </w:rPr>
        <w:tab/>
      </w:r>
      <w:r>
        <w:rPr>
          <w:b/>
          <w:bCs/>
        </w:rPr>
        <w:tab/>
      </w:r>
      <w:r>
        <w:rPr>
          <w:b/>
          <w:bCs/>
        </w:rPr>
        <w:tab/>
      </w:r>
      <w:r>
        <w:rPr>
          <w:b/>
          <w:bCs/>
        </w:rPr>
        <w:tab/>
      </w:r>
      <w:r>
        <w:rPr>
          <w:b/>
          <w:bCs/>
        </w:rPr>
        <w:tab/>
        <w:t xml:space="preserve">VENUE: </w:t>
      </w:r>
    </w:p>
    <w:p w14:paraId="11515B22" w14:textId="77777777" w:rsidR="00A171CD" w:rsidRDefault="00A171CD">
      <w:pPr>
        <w:ind w:left="-709" w:right="-761"/>
        <w:rPr>
          <w:b/>
          <w:bCs/>
        </w:rPr>
      </w:pPr>
    </w:p>
    <w:p w14:paraId="7921D8CD" w14:textId="77777777" w:rsidR="00A171CD" w:rsidRDefault="005C6655">
      <w:pPr>
        <w:ind w:left="-709" w:right="-761"/>
      </w:pPr>
      <w:r>
        <w:rPr>
          <w:b/>
          <w:bCs/>
        </w:rPr>
        <w:t xml:space="preserve">CHECKLIST:  </w:t>
      </w:r>
      <w:r>
        <w:t>This checklist is to help in the planning for an outing. It will probably need to be supplemented to suit the specific requirements of a destination or venue. Document 2 should be used for this purpose.</w:t>
      </w:r>
    </w:p>
    <w:p w14:paraId="22872C2E" w14:textId="77777777" w:rsidR="00A171CD" w:rsidRDefault="00A171CD">
      <w:pPr>
        <w:ind w:left="-709" w:right="-761"/>
        <w:rPr>
          <w:b/>
          <w:bCs/>
        </w:rPr>
      </w:pPr>
    </w:p>
    <w:tbl>
      <w:tblPr>
        <w:tblStyle w:val="a"/>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5"/>
        <w:gridCol w:w="709"/>
        <w:gridCol w:w="709"/>
        <w:gridCol w:w="709"/>
        <w:gridCol w:w="3118"/>
      </w:tblGrid>
      <w:tr w:rsidR="00A171CD" w14:paraId="77FD92C7" w14:textId="77777777">
        <w:tc>
          <w:tcPr>
            <w:tcW w:w="5245" w:type="dxa"/>
          </w:tcPr>
          <w:p w14:paraId="36B6B65B" w14:textId="77777777" w:rsidR="00A171CD" w:rsidRDefault="005C6655">
            <w:pPr>
              <w:rPr>
                <w:b/>
                <w:bCs/>
              </w:rPr>
            </w:pPr>
            <w:r>
              <w:rPr>
                <w:b/>
                <w:bCs/>
              </w:rPr>
              <w:t>Checklist</w:t>
            </w:r>
          </w:p>
        </w:tc>
        <w:tc>
          <w:tcPr>
            <w:tcW w:w="709" w:type="dxa"/>
          </w:tcPr>
          <w:p w14:paraId="1A7E8C24" w14:textId="77777777" w:rsidR="00A171CD" w:rsidRDefault="005C6655">
            <w:pPr>
              <w:rPr>
                <w:b/>
                <w:bCs/>
              </w:rPr>
            </w:pPr>
            <w:r>
              <w:rPr>
                <w:b/>
                <w:bCs/>
              </w:rPr>
              <w:t>YES</w:t>
            </w:r>
          </w:p>
        </w:tc>
        <w:tc>
          <w:tcPr>
            <w:tcW w:w="709" w:type="dxa"/>
          </w:tcPr>
          <w:p w14:paraId="03D2F4B5" w14:textId="77777777" w:rsidR="00A171CD" w:rsidRDefault="005C6655">
            <w:pPr>
              <w:rPr>
                <w:b/>
                <w:bCs/>
              </w:rPr>
            </w:pPr>
            <w:r>
              <w:rPr>
                <w:b/>
                <w:bCs/>
              </w:rPr>
              <w:t>NO</w:t>
            </w:r>
          </w:p>
        </w:tc>
        <w:tc>
          <w:tcPr>
            <w:tcW w:w="709" w:type="dxa"/>
          </w:tcPr>
          <w:p w14:paraId="4F027D00" w14:textId="77777777" w:rsidR="00A171CD" w:rsidRDefault="005C6655">
            <w:pPr>
              <w:rPr>
                <w:b/>
                <w:bCs/>
              </w:rPr>
            </w:pPr>
            <w:r>
              <w:rPr>
                <w:b/>
                <w:bCs/>
              </w:rPr>
              <w:t>N/A</w:t>
            </w:r>
          </w:p>
        </w:tc>
        <w:tc>
          <w:tcPr>
            <w:tcW w:w="3118" w:type="dxa"/>
          </w:tcPr>
          <w:p w14:paraId="2D823A26" w14:textId="77777777" w:rsidR="00A171CD" w:rsidRDefault="005C6655">
            <w:pPr>
              <w:rPr>
                <w:b/>
                <w:bCs/>
                <w:sz w:val="16"/>
              </w:rPr>
            </w:pPr>
            <w:r>
              <w:rPr>
                <w:b/>
                <w:bCs/>
              </w:rPr>
              <w:t>If no, what actions will you take to mitigate this risk?</w:t>
            </w:r>
          </w:p>
        </w:tc>
      </w:tr>
      <w:tr w:rsidR="00A171CD" w14:paraId="26467E55" w14:textId="77777777">
        <w:tc>
          <w:tcPr>
            <w:tcW w:w="5245" w:type="dxa"/>
          </w:tcPr>
          <w:p w14:paraId="55F4C75D" w14:textId="77777777" w:rsidR="00A171CD" w:rsidRDefault="005C6655">
            <w:pPr>
              <w:rPr>
                <w:b/>
                <w:bCs/>
                <w:sz w:val="16"/>
              </w:rPr>
            </w:pPr>
            <w:r>
              <w:rPr>
                <w:b/>
                <w:bCs/>
              </w:rPr>
              <w:t>Use a reputable licensed coach company.</w:t>
            </w:r>
          </w:p>
        </w:tc>
        <w:tc>
          <w:tcPr>
            <w:tcW w:w="709" w:type="dxa"/>
          </w:tcPr>
          <w:p w14:paraId="2A912A5B" w14:textId="77777777" w:rsidR="00A171CD" w:rsidRDefault="00A171CD">
            <w:pPr>
              <w:rPr>
                <w:b/>
                <w:bCs/>
              </w:rPr>
            </w:pPr>
          </w:p>
        </w:tc>
        <w:tc>
          <w:tcPr>
            <w:tcW w:w="709" w:type="dxa"/>
          </w:tcPr>
          <w:p w14:paraId="1E12AA4B" w14:textId="77777777" w:rsidR="00A171CD" w:rsidRDefault="00A171CD">
            <w:pPr>
              <w:rPr>
                <w:b/>
                <w:bCs/>
              </w:rPr>
            </w:pPr>
          </w:p>
        </w:tc>
        <w:tc>
          <w:tcPr>
            <w:tcW w:w="709" w:type="dxa"/>
          </w:tcPr>
          <w:p w14:paraId="4D1BD2CA" w14:textId="77777777" w:rsidR="00A171CD" w:rsidRDefault="00A171CD">
            <w:pPr>
              <w:rPr>
                <w:b/>
                <w:bCs/>
              </w:rPr>
            </w:pPr>
          </w:p>
        </w:tc>
        <w:tc>
          <w:tcPr>
            <w:tcW w:w="3118" w:type="dxa"/>
          </w:tcPr>
          <w:p w14:paraId="3F727D87" w14:textId="77777777" w:rsidR="00A171CD" w:rsidRDefault="00A171CD">
            <w:pPr>
              <w:rPr>
                <w:b/>
                <w:bCs/>
              </w:rPr>
            </w:pPr>
          </w:p>
        </w:tc>
      </w:tr>
      <w:tr w:rsidR="00A171CD" w14:paraId="132FC473" w14:textId="77777777">
        <w:tc>
          <w:tcPr>
            <w:tcW w:w="5245" w:type="dxa"/>
          </w:tcPr>
          <w:p w14:paraId="796957FF" w14:textId="77777777" w:rsidR="00A171CD" w:rsidRDefault="005C6655">
            <w:pPr>
              <w:rPr>
                <w:b/>
                <w:bCs/>
                <w:sz w:val="16"/>
              </w:rPr>
            </w:pPr>
            <w:r>
              <w:rPr>
                <w:b/>
                <w:bCs/>
              </w:rPr>
              <w:t>Obtain the coach company’s risk assessment.</w:t>
            </w:r>
          </w:p>
        </w:tc>
        <w:tc>
          <w:tcPr>
            <w:tcW w:w="709" w:type="dxa"/>
          </w:tcPr>
          <w:p w14:paraId="5961B8A9" w14:textId="77777777" w:rsidR="00A171CD" w:rsidRDefault="00A171CD">
            <w:pPr>
              <w:rPr>
                <w:b/>
                <w:bCs/>
              </w:rPr>
            </w:pPr>
          </w:p>
        </w:tc>
        <w:tc>
          <w:tcPr>
            <w:tcW w:w="709" w:type="dxa"/>
          </w:tcPr>
          <w:p w14:paraId="14F6224F" w14:textId="77777777" w:rsidR="00A171CD" w:rsidRDefault="00A171CD">
            <w:pPr>
              <w:rPr>
                <w:b/>
                <w:bCs/>
              </w:rPr>
            </w:pPr>
          </w:p>
        </w:tc>
        <w:tc>
          <w:tcPr>
            <w:tcW w:w="709" w:type="dxa"/>
          </w:tcPr>
          <w:p w14:paraId="418EEE4A" w14:textId="77777777" w:rsidR="00A171CD" w:rsidRDefault="00A171CD">
            <w:pPr>
              <w:rPr>
                <w:b/>
                <w:bCs/>
              </w:rPr>
            </w:pPr>
          </w:p>
        </w:tc>
        <w:tc>
          <w:tcPr>
            <w:tcW w:w="3118" w:type="dxa"/>
          </w:tcPr>
          <w:p w14:paraId="23587290" w14:textId="77777777" w:rsidR="00A171CD" w:rsidRDefault="00A171CD">
            <w:pPr>
              <w:rPr>
                <w:b/>
                <w:bCs/>
                <w:color w:val="FF0000"/>
              </w:rPr>
            </w:pPr>
          </w:p>
        </w:tc>
      </w:tr>
      <w:tr w:rsidR="00A171CD" w14:paraId="4756D553" w14:textId="77777777">
        <w:tc>
          <w:tcPr>
            <w:tcW w:w="5245" w:type="dxa"/>
          </w:tcPr>
          <w:p w14:paraId="2A9023DB" w14:textId="77777777" w:rsidR="00A171CD" w:rsidRDefault="005C6655">
            <w:pPr>
              <w:rPr>
                <w:b/>
                <w:bCs/>
              </w:rPr>
            </w:pPr>
            <w:r>
              <w:rPr>
                <w:b/>
                <w:bCs/>
              </w:rPr>
              <w:t>Request the coach driver does a safety announcement</w:t>
            </w:r>
          </w:p>
        </w:tc>
        <w:tc>
          <w:tcPr>
            <w:tcW w:w="709" w:type="dxa"/>
          </w:tcPr>
          <w:p w14:paraId="76BC453F" w14:textId="77777777" w:rsidR="00A171CD" w:rsidRDefault="00A171CD">
            <w:pPr>
              <w:rPr>
                <w:b/>
                <w:bCs/>
              </w:rPr>
            </w:pPr>
          </w:p>
        </w:tc>
        <w:tc>
          <w:tcPr>
            <w:tcW w:w="709" w:type="dxa"/>
          </w:tcPr>
          <w:p w14:paraId="2FB98709" w14:textId="77777777" w:rsidR="00A171CD" w:rsidRDefault="00A171CD">
            <w:pPr>
              <w:rPr>
                <w:b/>
                <w:bCs/>
              </w:rPr>
            </w:pPr>
          </w:p>
        </w:tc>
        <w:tc>
          <w:tcPr>
            <w:tcW w:w="709" w:type="dxa"/>
          </w:tcPr>
          <w:p w14:paraId="7B7E3590" w14:textId="77777777" w:rsidR="00A171CD" w:rsidRDefault="00A171CD">
            <w:pPr>
              <w:rPr>
                <w:b/>
                <w:bCs/>
              </w:rPr>
            </w:pPr>
          </w:p>
        </w:tc>
        <w:tc>
          <w:tcPr>
            <w:tcW w:w="3118" w:type="dxa"/>
          </w:tcPr>
          <w:p w14:paraId="33D9D897" w14:textId="77777777" w:rsidR="00A171CD" w:rsidRDefault="00A171CD">
            <w:pPr>
              <w:rPr>
                <w:b/>
                <w:bCs/>
                <w:color w:val="FF0000"/>
              </w:rPr>
            </w:pPr>
          </w:p>
        </w:tc>
      </w:tr>
      <w:tr w:rsidR="00A171CD" w14:paraId="3F37FEF4" w14:textId="77777777">
        <w:tc>
          <w:tcPr>
            <w:tcW w:w="5245" w:type="dxa"/>
          </w:tcPr>
          <w:p w14:paraId="69429B08" w14:textId="77777777" w:rsidR="00A171CD" w:rsidRDefault="005C6655">
            <w:pPr>
              <w:rPr>
                <w:b/>
                <w:bCs/>
              </w:rPr>
            </w:pPr>
            <w:r>
              <w:rPr>
                <w:b/>
                <w:bCs/>
              </w:rPr>
              <w:t>Organiser to ensure that all outing participants are Fu3a members.</w:t>
            </w:r>
          </w:p>
        </w:tc>
        <w:tc>
          <w:tcPr>
            <w:tcW w:w="709" w:type="dxa"/>
          </w:tcPr>
          <w:p w14:paraId="3B425F7E" w14:textId="77777777" w:rsidR="00A171CD" w:rsidRDefault="00A171CD">
            <w:pPr>
              <w:rPr>
                <w:b/>
                <w:bCs/>
              </w:rPr>
            </w:pPr>
          </w:p>
        </w:tc>
        <w:tc>
          <w:tcPr>
            <w:tcW w:w="709" w:type="dxa"/>
          </w:tcPr>
          <w:p w14:paraId="7C563997" w14:textId="77777777" w:rsidR="00A171CD" w:rsidRDefault="00A171CD">
            <w:pPr>
              <w:rPr>
                <w:b/>
                <w:bCs/>
              </w:rPr>
            </w:pPr>
          </w:p>
        </w:tc>
        <w:tc>
          <w:tcPr>
            <w:tcW w:w="709" w:type="dxa"/>
          </w:tcPr>
          <w:p w14:paraId="12EC4760" w14:textId="77777777" w:rsidR="00A171CD" w:rsidRDefault="00A171CD">
            <w:pPr>
              <w:rPr>
                <w:b/>
                <w:bCs/>
              </w:rPr>
            </w:pPr>
          </w:p>
        </w:tc>
        <w:tc>
          <w:tcPr>
            <w:tcW w:w="3118" w:type="dxa"/>
          </w:tcPr>
          <w:p w14:paraId="0D7AE88C" w14:textId="77777777" w:rsidR="00A171CD" w:rsidRDefault="00A171CD">
            <w:pPr>
              <w:rPr>
                <w:b/>
                <w:bCs/>
                <w:color w:val="FF0000"/>
              </w:rPr>
            </w:pPr>
          </w:p>
        </w:tc>
      </w:tr>
      <w:tr w:rsidR="00A171CD" w14:paraId="1D704869" w14:textId="77777777">
        <w:tc>
          <w:tcPr>
            <w:tcW w:w="5245" w:type="dxa"/>
          </w:tcPr>
          <w:p w14:paraId="623CA40A" w14:textId="77777777" w:rsidR="00A171CD" w:rsidRDefault="005C6655">
            <w:pPr>
              <w:rPr>
                <w:b/>
                <w:bCs/>
                <w:color w:val="000000"/>
                <w:sz w:val="16"/>
              </w:rPr>
            </w:pPr>
            <w:r>
              <w:rPr>
                <w:b/>
                <w:bCs/>
                <w:color w:val="000000"/>
              </w:rPr>
              <w:t>Fu3a secretary to be given a copy of venue/s and attendees 24hrs (one working day) before the outing</w:t>
            </w:r>
          </w:p>
        </w:tc>
        <w:tc>
          <w:tcPr>
            <w:tcW w:w="709" w:type="dxa"/>
          </w:tcPr>
          <w:p w14:paraId="4B6E05D3" w14:textId="77777777" w:rsidR="00A171CD" w:rsidRDefault="00A171CD">
            <w:pPr>
              <w:rPr>
                <w:b/>
                <w:bCs/>
              </w:rPr>
            </w:pPr>
          </w:p>
        </w:tc>
        <w:tc>
          <w:tcPr>
            <w:tcW w:w="709" w:type="dxa"/>
          </w:tcPr>
          <w:p w14:paraId="56E24299" w14:textId="77777777" w:rsidR="00A171CD" w:rsidRDefault="00A171CD">
            <w:pPr>
              <w:rPr>
                <w:b/>
                <w:bCs/>
              </w:rPr>
            </w:pPr>
          </w:p>
        </w:tc>
        <w:tc>
          <w:tcPr>
            <w:tcW w:w="709" w:type="dxa"/>
          </w:tcPr>
          <w:p w14:paraId="4121C458" w14:textId="77777777" w:rsidR="00A171CD" w:rsidRDefault="00A171CD">
            <w:pPr>
              <w:rPr>
                <w:b/>
                <w:bCs/>
              </w:rPr>
            </w:pPr>
          </w:p>
        </w:tc>
        <w:tc>
          <w:tcPr>
            <w:tcW w:w="3118" w:type="dxa"/>
          </w:tcPr>
          <w:p w14:paraId="477638DD" w14:textId="77777777" w:rsidR="00A171CD" w:rsidRDefault="00A171CD">
            <w:pPr>
              <w:rPr>
                <w:b/>
                <w:bCs/>
              </w:rPr>
            </w:pPr>
          </w:p>
        </w:tc>
      </w:tr>
      <w:tr w:rsidR="00A171CD" w14:paraId="6EC42BDD" w14:textId="77777777">
        <w:tc>
          <w:tcPr>
            <w:tcW w:w="5245" w:type="dxa"/>
          </w:tcPr>
          <w:p w14:paraId="77969A9D" w14:textId="77777777" w:rsidR="00A171CD" w:rsidRDefault="005C6655">
            <w:pPr>
              <w:rPr>
                <w:b/>
                <w:bCs/>
                <w:color w:val="000000"/>
                <w:sz w:val="16"/>
              </w:rPr>
            </w:pPr>
            <w:r>
              <w:rPr>
                <w:b/>
                <w:bCs/>
                <w:color w:val="000000"/>
              </w:rPr>
              <w:t>Potential participants to be given accurate information about the demands of the outings to enable them to make an informed decision about its suitability for them. If one is available, they should be referred to the Access Statement of the venue to be visited.</w:t>
            </w:r>
          </w:p>
        </w:tc>
        <w:tc>
          <w:tcPr>
            <w:tcW w:w="709" w:type="dxa"/>
          </w:tcPr>
          <w:p w14:paraId="67B67B42" w14:textId="77777777" w:rsidR="00A171CD" w:rsidRDefault="00A171CD">
            <w:pPr>
              <w:rPr>
                <w:b/>
                <w:bCs/>
              </w:rPr>
            </w:pPr>
          </w:p>
        </w:tc>
        <w:tc>
          <w:tcPr>
            <w:tcW w:w="709" w:type="dxa"/>
          </w:tcPr>
          <w:p w14:paraId="5EA3877D" w14:textId="77777777" w:rsidR="00A171CD" w:rsidRDefault="00A171CD">
            <w:pPr>
              <w:rPr>
                <w:b/>
                <w:bCs/>
              </w:rPr>
            </w:pPr>
          </w:p>
        </w:tc>
        <w:tc>
          <w:tcPr>
            <w:tcW w:w="709" w:type="dxa"/>
          </w:tcPr>
          <w:p w14:paraId="4291B18F" w14:textId="77777777" w:rsidR="00A171CD" w:rsidRDefault="00A171CD">
            <w:pPr>
              <w:rPr>
                <w:b/>
                <w:bCs/>
              </w:rPr>
            </w:pPr>
          </w:p>
        </w:tc>
        <w:tc>
          <w:tcPr>
            <w:tcW w:w="3118" w:type="dxa"/>
          </w:tcPr>
          <w:p w14:paraId="6A558B0C" w14:textId="77777777" w:rsidR="00A171CD" w:rsidRDefault="00A171CD">
            <w:pPr>
              <w:rPr>
                <w:b/>
                <w:bCs/>
              </w:rPr>
            </w:pPr>
          </w:p>
        </w:tc>
      </w:tr>
      <w:tr w:rsidR="00A171CD" w14:paraId="26DCCF4A" w14:textId="77777777">
        <w:tc>
          <w:tcPr>
            <w:tcW w:w="5245" w:type="dxa"/>
          </w:tcPr>
          <w:p w14:paraId="76D3BBB0" w14:textId="77777777" w:rsidR="00A171CD" w:rsidRDefault="005C6655">
            <w:pPr>
              <w:rPr>
                <w:b/>
                <w:bCs/>
              </w:rPr>
            </w:pPr>
            <w:r>
              <w:rPr>
                <w:b/>
                <w:bCs/>
              </w:rPr>
              <w:t>All participants are given the itinerary details of the travel arrangements, and clear information about pick up and drop off times and locations.</w:t>
            </w:r>
          </w:p>
        </w:tc>
        <w:tc>
          <w:tcPr>
            <w:tcW w:w="709" w:type="dxa"/>
          </w:tcPr>
          <w:p w14:paraId="33D43943" w14:textId="77777777" w:rsidR="00A171CD" w:rsidRDefault="00A171CD">
            <w:pPr>
              <w:rPr>
                <w:b/>
                <w:bCs/>
              </w:rPr>
            </w:pPr>
          </w:p>
        </w:tc>
        <w:tc>
          <w:tcPr>
            <w:tcW w:w="709" w:type="dxa"/>
          </w:tcPr>
          <w:p w14:paraId="6FA58F96" w14:textId="77777777" w:rsidR="00A171CD" w:rsidRDefault="00A171CD">
            <w:pPr>
              <w:rPr>
                <w:b/>
                <w:bCs/>
              </w:rPr>
            </w:pPr>
          </w:p>
        </w:tc>
        <w:tc>
          <w:tcPr>
            <w:tcW w:w="709" w:type="dxa"/>
          </w:tcPr>
          <w:p w14:paraId="3D825BF0" w14:textId="77777777" w:rsidR="00A171CD" w:rsidRDefault="00A171CD">
            <w:pPr>
              <w:rPr>
                <w:b/>
                <w:bCs/>
              </w:rPr>
            </w:pPr>
          </w:p>
        </w:tc>
        <w:tc>
          <w:tcPr>
            <w:tcW w:w="3118" w:type="dxa"/>
          </w:tcPr>
          <w:p w14:paraId="4D0DD623" w14:textId="77777777" w:rsidR="00A171CD" w:rsidRDefault="00A171CD">
            <w:pPr>
              <w:rPr>
                <w:b/>
                <w:bCs/>
              </w:rPr>
            </w:pPr>
          </w:p>
        </w:tc>
      </w:tr>
      <w:tr w:rsidR="00A171CD" w14:paraId="36F63F1F" w14:textId="77777777">
        <w:tc>
          <w:tcPr>
            <w:tcW w:w="5245" w:type="dxa"/>
          </w:tcPr>
          <w:p w14:paraId="000903CE" w14:textId="77777777" w:rsidR="00A171CD" w:rsidRDefault="005C6655">
            <w:pPr>
              <w:rPr>
                <w:b/>
                <w:bCs/>
                <w:sz w:val="16"/>
              </w:rPr>
            </w:pPr>
            <w:r>
              <w:rPr>
                <w:b/>
                <w:bCs/>
              </w:rPr>
              <w:t>If the group is staying together at the location, the outing organiser should carry a basic First Aid Kit.</w:t>
            </w:r>
          </w:p>
        </w:tc>
        <w:tc>
          <w:tcPr>
            <w:tcW w:w="709" w:type="dxa"/>
          </w:tcPr>
          <w:p w14:paraId="74E3B8F8" w14:textId="77777777" w:rsidR="00A171CD" w:rsidRDefault="00A171CD">
            <w:pPr>
              <w:rPr>
                <w:b/>
                <w:bCs/>
              </w:rPr>
            </w:pPr>
          </w:p>
        </w:tc>
        <w:tc>
          <w:tcPr>
            <w:tcW w:w="709" w:type="dxa"/>
          </w:tcPr>
          <w:p w14:paraId="5F3BF8B4" w14:textId="77777777" w:rsidR="00A171CD" w:rsidRDefault="00A171CD">
            <w:pPr>
              <w:rPr>
                <w:b/>
                <w:bCs/>
              </w:rPr>
            </w:pPr>
          </w:p>
        </w:tc>
        <w:tc>
          <w:tcPr>
            <w:tcW w:w="709" w:type="dxa"/>
          </w:tcPr>
          <w:p w14:paraId="1AC10D8D" w14:textId="77777777" w:rsidR="00A171CD" w:rsidRDefault="00A171CD">
            <w:pPr>
              <w:rPr>
                <w:b/>
                <w:bCs/>
              </w:rPr>
            </w:pPr>
          </w:p>
        </w:tc>
        <w:tc>
          <w:tcPr>
            <w:tcW w:w="3118" w:type="dxa"/>
          </w:tcPr>
          <w:p w14:paraId="7B318CDF" w14:textId="77777777" w:rsidR="00A171CD" w:rsidRDefault="00A171CD">
            <w:pPr>
              <w:rPr>
                <w:b/>
                <w:bCs/>
                <w:color w:val="FF0000"/>
              </w:rPr>
            </w:pPr>
          </w:p>
        </w:tc>
      </w:tr>
      <w:tr w:rsidR="00A171CD" w14:paraId="413B48BC" w14:textId="77777777">
        <w:tc>
          <w:tcPr>
            <w:tcW w:w="5245" w:type="dxa"/>
          </w:tcPr>
          <w:p w14:paraId="1FE068B2" w14:textId="77777777" w:rsidR="00A171CD" w:rsidRDefault="005C6655">
            <w:pPr>
              <w:rPr>
                <w:b/>
                <w:bCs/>
                <w:sz w:val="16"/>
              </w:rPr>
            </w:pPr>
            <w:r>
              <w:rPr>
                <w:b/>
                <w:bCs/>
              </w:rPr>
              <w:t>All participants to be made aware of the emergency procedures (e.g., what to do if someone becomes lost) They should have the organiser’s phone number</w:t>
            </w:r>
          </w:p>
        </w:tc>
        <w:tc>
          <w:tcPr>
            <w:tcW w:w="709" w:type="dxa"/>
          </w:tcPr>
          <w:p w14:paraId="7F1D45BC" w14:textId="77777777" w:rsidR="00A171CD" w:rsidRDefault="00A171CD">
            <w:pPr>
              <w:rPr>
                <w:b/>
                <w:bCs/>
              </w:rPr>
            </w:pPr>
          </w:p>
        </w:tc>
        <w:tc>
          <w:tcPr>
            <w:tcW w:w="709" w:type="dxa"/>
          </w:tcPr>
          <w:p w14:paraId="21092BAB" w14:textId="77777777" w:rsidR="00A171CD" w:rsidRDefault="00A171CD">
            <w:pPr>
              <w:rPr>
                <w:b/>
                <w:bCs/>
              </w:rPr>
            </w:pPr>
          </w:p>
        </w:tc>
        <w:tc>
          <w:tcPr>
            <w:tcW w:w="709" w:type="dxa"/>
          </w:tcPr>
          <w:p w14:paraId="77DD0806" w14:textId="77777777" w:rsidR="00A171CD" w:rsidRDefault="00A171CD">
            <w:pPr>
              <w:rPr>
                <w:b/>
                <w:bCs/>
              </w:rPr>
            </w:pPr>
          </w:p>
        </w:tc>
        <w:tc>
          <w:tcPr>
            <w:tcW w:w="3118" w:type="dxa"/>
          </w:tcPr>
          <w:p w14:paraId="7589C444" w14:textId="77777777" w:rsidR="00A171CD" w:rsidRDefault="00A171CD">
            <w:pPr>
              <w:rPr>
                <w:b/>
                <w:bCs/>
              </w:rPr>
            </w:pPr>
          </w:p>
        </w:tc>
      </w:tr>
    </w:tbl>
    <w:p w14:paraId="1A621AA8" w14:textId="77777777" w:rsidR="00A171CD" w:rsidRDefault="00A171CD">
      <w:pPr>
        <w:rPr>
          <w:sz w:val="16"/>
          <w:szCs w:val="16"/>
        </w:rPr>
      </w:pPr>
    </w:p>
    <w:p w14:paraId="40A56803" w14:textId="77777777" w:rsidR="00A171CD" w:rsidRDefault="005C6655">
      <w:pPr>
        <w:rPr>
          <w:b/>
          <w:bCs/>
        </w:rPr>
      </w:pPr>
      <w:r>
        <w:rPr>
          <w:b/>
          <w:bCs/>
        </w:rPr>
        <w:t xml:space="preserve">Original Checklist Date: </w:t>
      </w:r>
      <w:r>
        <w:rPr>
          <w:b/>
          <w:bCs/>
        </w:rPr>
        <w:tab/>
        <w:t xml:space="preserve">                                                Signature: </w:t>
      </w:r>
    </w:p>
    <w:p w14:paraId="0D915256" w14:textId="39F3267E" w:rsidR="00A171CD" w:rsidRDefault="005C6655" w:rsidP="00BA56ED">
      <w:pPr>
        <w:rPr>
          <w:b/>
          <w:bCs/>
        </w:rPr>
      </w:pPr>
      <w:r>
        <w:rPr>
          <w:b/>
          <w:bCs/>
        </w:rPr>
        <w:t xml:space="preserve">Copy to be retained by Outing Organiser </w:t>
      </w:r>
    </w:p>
    <w:p w14:paraId="063396EE" w14:textId="77777777" w:rsidR="00BA56ED" w:rsidRPr="00BA56ED" w:rsidRDefault="00BA56ED" w:rsidP="00BA56ED">
      <w:pPr>
        <w:rPr>
          <w:b/>
          <w:bCs/>
        </w:rPr>
      </w:pPr>
    </w:p>
    <w:p w14:paraId="1643968C" w14:textId="77777777" w:rsidR="00BA56ED" w:rsidRDefault="005C6655" w:rsidP="00BA56ED">
      <w:r>
        <w:t xml:space="preserve">A copy of this form should be sent to the Fu3a </w:t>
      </w:r>
    </w:p>
    <w:p w14:paraId="78C2D88C" w14:textId="24922935" w:rsidR="00BA56ED" w:rsidRDefault="00BA56ED" w:rsidP="00BA56ED">
      <w:pPr>
        <w:rPr>
          <w:b/>
          <w:bCs/>
          <w:sz w:val="28"/>
          <w:szCs w:val="28"/>
        </w:rPr>
      </w:pPr>
      <w:r>
        <w:rPr>
          <w:b/>
          <w:bCs/>
          <w:sz w:val="28"/>
          <w:szCs w:val="28"/>
        </w:rPr>
        <w:t>business.secretary@flintshire</w:t>
      </w:r>
      <w:r>
        <w:rPr>
          <w:b/>
          <w:bCs/>
          <w:sz w:val="28"/>
          <w:szCs w:val="28"/>
        </w:rPr>
        <w:t>-u3a</w:t>
      </w:r>
      <w:r>
        <w:rPr>
          <w:b/>
          <w:bCs/>
          <w:sz w:val="28"/>
          <w:szCs w:val="28"/>
        </w:rPr>
        <w:t>.co.uk</w:t>
      </w:r>
    </w:p>
    <w:p w14:paraId="6001D181" w14:textId="65FA7A41" w:rsidR="00A171CD" w:rsidRDefault="005C6655">
      <w:pPr>
        <w:spacing w:line="240" w:lineRule="auto"/>
        <w:rPr>
          <w:sz w:val="24"/>
          <w:szCs w:val="24"/>
        </w:rPr>
      </w:pPr>
      <w:r>
        <w:t xml:space="preserve">at least 24hrs </w:t>
      </w:r>
      <w:r>
        <w:rPr>
          <w:color w:val="000000"/>
        </w:rPr>
        <w:t xml:space="preserve">(one working day) </w:t>
      </w:r>
      <w:r>
        <w:t>before the visit takes place and a copy retained by the organiser</w:t>
      </w:r>
      <w:r>
        <w:rPr>
          <w:sz w:val="24"/>
          <w:szCs w:val="24"/>
        </w:rPr>
        <w:t>.</w:t>
      </w:r>
    </w:p>
    <w:p w14:paraId="40CF2345" w14:textId="77777777" w:rsidR="00A171CD" w:rsidRDefault="00A171CD">
      <w:pPr>
        <w:spacing w:line="240" w:lineRule="auto"/>
        <w:rPr>
          <w:color w:val="FF0000"/>
          <w:sz w:val="24"/>
          <w:szCs w:val="24"/>
        </w:rPr>
      </w:pPr>
    </w:p>
    <w:p w14:paraId="7A550A98" w14:textId="77777777" w:rsidR="00A171CD" w:rsidRDefault="00A171CD" w:rsidP="00BA56ED">
      <w:pPr>
        <w:rPr>
          <w:b/>
          <w:bCs/>
          <w:sz w:val="28"/>
          <w:szCs w:val="28"/>
        </w:rPr>
      </w:pPr>
    </w:p>
    <w:sectPr w:rsidR="00A171CD">
      <w:headerReference w:type="default" r:id="rId7"/>
      <w:footerReference w:type="even" r:id="rId8"/>
      <w:footerReference w:type="default" r:id="rId9"/>
      <w:pgSz w:w="11900" w:h="16840"/>
      <w:pgMar w:top="851" w:right="1440" w:bottom="851" w:left="1440" w:header="113"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52E27" w14:textId="77777777" w:rsidR="005C6655" w:rsidRDefault="005C6655">
      <w:pPr>
        <w:spacing w:line="240" w:lineRule="auto"/>
      </w:pPr>
      <w:r>
        <w:separator/>
      </w:r>
    </w:p>
  </w:endnote>
  <w:endnote w:type="continuationSeparator" w:id="0">
    <w:p w14:paraId="0E59B195" w14:textId="77777777" w:rsidR="005C6655" w:rsidRDefault="005C66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roman"/>
    <w:notTrueType/>
    <w:pitch w:val="default"/>
  </w:font>
  <w:font w:name="Verdana">
    <w:panose1 w:val="020B0604030504040204"/>
    <w:charset w:val="00"/>
    <w:family w:val="auto"/>
    <w:pitch w:val="default"/>
    <w:embedRegular r:id="rId1" w:fontKey="{C190F477-48C7-4E30-B76E-3890DC21DE5B}"/>
    <w:embedBold r:id="rId2" w:fontKey="{2E2D255F-3FED-46B7-9709-09B6DEAF9654}"/>
  </w:font>
  <w:font w:name="Calibri">
    <w:panose1 w:val="020F0502020204030204"/>
    <w:charset w:val="00"/>
    <w:family w:val="swiss"/>
    <w:pitch w:val="variable"/>
    <w:sig w:usb0="E4002EFF" w:usb1="C200247B" w:usb2="00000009" w:usb3="00000000" w:csb0="000001FF" w:csb1="00000000"/>
    <w:embedRegular r:id="rId3" w:fontKey="{64022E04-1251-4BC5-B70C-60A835A7D074}"/>
  </w:font>
  <w:font w:name="Tahoma">
    <w:panose1 w:val="020B0604030504040204"/>
    <w:charset w:val="00"/>
    <w:family w:val="roman"/>
    <w:notTrueType/>
    <w:pitch w:val="default"/>
    <w:embedRegular r:id="rId4" w:fontKey="{0E674B2B-D5A7-43BE-A11B-A7609C4F0F90}"/>
  </w:font>
  <w:font w:name="Georgia">
    <w:panose1 w:val="02040502050405020303"/>
    <w:charset w:val="00"/>
    <w:family w:val="roman"/>
    <w:pitch w:val="variable"/>
    <w:sig w:usb0="00000287" w:usb1="00000000" w:usb2="00000000" w:usb3="00000000" w:csb0="0000009F" w:csb1="00000000"/>
    <w:embedItalic r:id="rId5" w:fontKey="{7D60A915-D997-4736-918E-0FC7D14BBDF0}"/>
  </w:font>
  <w:font w:name="Calibri Light">
    <w:panose1 w:val="020F0302020204030204"/>
    <w:charset w:val="00"/>
    <w:family w:val="swiss"/>
    <w:pitch w:val="variable"/>
    <w:sig w:usb0="E4002EFF" w:usb1="C200247B" w:usb2="00000009" w:usb3="00000000" w:csb0="000001FF" w:csb1="00000000"/>
    <w:embedRegular r:id="rId6" w:fontKey="{85DE2FFF-F2C7-40DB-887B-33C08B787F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6EAD" w14:textId="77777777" w:rsidR="00A171CD" w:rsidRDefault="005C6655">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2E1A0D0" w14:textId="77777777" w:rsidR="00A171CD" w:rsidRDefault="00A171CD">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C3BB" w14:textId="77777777" w:rsidR="00A171CD" w:rsidRDefault="00A171CD">
    <w:pPr>
      <w:pBdr>
        <w:top w:val="nil"/>
        <w:left w:val="nil"/>
        <w:bottom w:val="nil"/>
        <w:right w:val="nil"/>
        <w:between w:val="nil"/>
      </w:pBdr>
      <w:tabs>
        <w:tab w:val="center" w:pos="4680"/>
        <w:tab w:val="right" w:pos="9360"/>
      </w:tabs>
      <w:spacing w:line="240" w:lineRule="auto"/>
      <w:jc w:val="center"/>
      <w:rPr>
        <w:color w:val="2E75B5"/>
      </w:rPr>
    </w:pPr>
  </w:p>
  <w:p w14:paraId="7A2ADF9B" w14:textId="77777777" w:rsidR="00A171CD" w:rsidRDefault="005C6655">
    <w:pPr>
      <w:pBdr>
        <w:top w:val="nil"/>
        <w:left w:val="nil"/>
        <w:bottom w:val="nil"/>
        <w:right w:val="nil"/>
        <w:between w:val="nil"/>
      </w:pBdr>
      <w:spacing w:line="288" w:lineRule="auto"/>
      <w:ind w:right="363"/>
      <w:jc w:val="center"/>
      <w:rPr>
        <w:color w:val="1C5B9A"/>
      </w:rPr>
    </w:pPr>
    <w:r>
      <w:rPr>
        <w:color w:val="1C5B9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B713" w14:textId="77777777" w:rsidR="005C6655" w:rsidRDefault="005C6655">
      <w:pPr>
        <w:spacing w:line="240" w:lineRule="auto"/>
      </w:pPr>
      <w:r>
        <w:separator/>
      </w:r>
    </w:p>
  </w:footnote>
  <w:footnote w:type="continuationSeparator" w:id="0">
    <w:p w14:paraId="2B024C82" w14:textId="77777777" w:rsidR="005C6655" w:rsidRDefault="005C66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CF7D" w14:textId="77777777" w:rsidR="00A171CD" w:rsidRDefault="00A171CD">
    <w:pPr>
      <w:pBdr>
        <w:top w:val="nil"/>
        <w:left w:val="nil"/>
        <w:bottom w:val="nil"/>
        <w:right w:val="nil"/>
        <w:between w:val="nil"/>
      </w:pBdr>
      <w:tabs>
        <w:tab w:val="center" w:pos="4680"/>
        <w:tab w:val="right" w:pos="9360"/>
      </w:tabs>
      <w:spacing w:line="240" w:lineRule="auto"/>
      <w:rPr>
        <w:color w:val="000000"/>
      </w:rPr>
    </w:pPr>
  </w:p>
  <w:p w14:paraId="59C8CCAB" w14:textId="77777777" w:rsidR="00A171CD" w:rsidRDefault="00A171CD">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1CD"/>
    <w:rsid w:val="005C6655"/>
    <w:rsid w:val="006E69CE"/>
    <w:rsid w:val="00A171CD"/>
    <w:rsid w:val="00BA5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FE666"/>
  <w15:docId w15:val="{E0F9E53C-6C3A-4700-8551-B2B2D4E0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BC3"/>
    <w:pPr>
      <w:spacing w:line="280" w:lineRule="exact"/>
    </w:pPr>
    <w:rPr>
      <w:color w:val="000000" w:themeColor="text1"/>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semiHidden/>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semiHidden/>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semiHidden/>
    <w:unhideWhenUsed/>
    <w:qFormat/>
    <w:rsid w:val="00695598"/>
    <w:pPr>
      <w:keepNext/>
      <w:keepLines/>
      <w:spacing w:before="240" w:after="120"/>
      <w:outlineLvl w:val="3"/>
    </w:pPr>
    <w:rPr>
      <w:rFonts w:eastAsiaTheme="majorEastAsia" w:cstheme="majorBidi"/>
      <w:b/>
      <w:iCs/>
      <w:color w:val="1C5B9A"/>
      <w:sz w:val="22"/>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table" w:styleId="TableGrid">
    <w:name w:val="Table Grid"/>
    <w:basedOn w:val="TableNormal"/>
    <w:uiPriority w:val="39"/>
    <w:rsid w:val="00800654"/>
    <w:rPr>
      <w:rFonts w:ascii="Verdana" w:eastAsia="Calibri" w:hAnsi="Verdana"/>
      <w:sz w:val="1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paragraph" w:customStyle="1" w:styleId="paragraph">
    <w:name w:val="paragraph"/>
    <w:basedOn w:val="Normal"/>
    <w:rsid w:val="005A46B9"/>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normaltextrun">
    <w:name w:val="normaltextrun"/>
    <w:basedOn w:val="DefaultParagraphFont"/>
    <w:rsid w:val="005A46B9"/>
  </w:style>
  <w:style w:type="character" w:customStyle="1" w:styleId="eop">
    <w:name w:val="eop"/>
    <w:basedOn w:val="DefaultParagraphFont"/>
    <w:rsid w:val="005A46B9"/>
  </w:style>
  <w:style w:type="table" w:customStyle="1" w:styleId="TableGrid1">
    <w:name w:val="Table Grid1"/>
    <w:basedOn w:val="TableNormal"/>
    <w:next w:val="TableGrid"/>
    <w:uiPriority w:val="39"/>
    <w:rsid w:val="00785039"/>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35B1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D73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310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34A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90FD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33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36F"/>
    <w:rPr>
      <w:rFonts w:ascii="Tahoma" w:hAnsi="Tahoma" w:cs="Tahoma"/>
      <w:color w:val="000000" w:themeColor="text1"/>
      <w:sz w:val="16"/>
      <w:szCs w:val="16"/>
    </w:rPr>
  </w:style>
  <w:style w:type="character" w:styleId="UnresolvedMention">
    <w:name w:val="Unresolved Mention"/>
    <w:basedOn w:val="DefaultParagraphFont"/>
    <w:uiPriority w:val="99"/>
    <w:semiHidden/>
    <w:unhideWhenUsed/>
    <w:rsid w:val="006843B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Verdana" w:eastAsia="Verdana" w:hAnsi="Verdana" w:cs="Verdana"/>
      <w:sz w:val="16"/>
      <w:szCs w:val="16"/>
    </w:rPr>
    <w:tblPr>
      <w:tblStyleRowBandSize w:val="1"/>
      <w:tblStyleColBandSize w:val="1"/>
      <w:tblCellMar>
        <w:top w:w="85" w:type="dxa"/>
        <w:bottom w:w="8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jLa4tdoiFY7BkgqS3phJmWH+XQ==">CgMxLjA4AHIhMWhxVEdFWVdxeF9VamQzSWFvd0k3TkJJdXhuQ2ZlUEFR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1489</Characters>
  <Application>Microsoft Office Word</Application>
  <DocSecurity>0</DocSecurity>
  <Lines>87</Lines>
  <Paragraphs>29</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Joan Maw</cp:lastModifiedBy>
  <cp:revision>2</cp:revision>
  <dcterms:created xsi:type="dcterms:W3CDTF">2026-08-27T13:08:00Z</dcterms:created>
  <dcterms:modified xsi:type="dcterms:W3CDTF">2026-08-27T13:08:00Z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